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F12" w:rsidRPr="00A36F12" w:rsidRDefault="00A36F12" w:rsidP="00A36F12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bookmarkEnd w:id="0"/>
      <w:r w:rsidRPr="00A36F12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死了人就是新聞？</w:t>
      </w:r>
    </w:p>
    <w:p w:rsidR="00A36F12" w:rsidRPr="00A36F12" w:rsidRDefault="00A36F12" w:rsidP="00A36F1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6F12">
        <w:rPr>
          <w:rFonts w:ascii="新細明體" w:eastAsia="新細明體" w:hAnsi="新細明體" w:cs="新細明體"/>
          <w:kern w:val="0"/>
          <w:szCs w:val="24"/>
        </w:rPr>
        <w:t xml:space="preserve">　　美國高一學生瘋狂屠殺學生，突然就佔據了報紙極大的版面，電視上也花很長的時間報導。有這種必要嗎？人們需要知道這麼詳細的殺人情節嗎？</w:t>
      </w:r>
    </w:p>
    <w:p w:rsidR="00A36F12" w:rsidRPr="00A36F12" w:rsidRDefault="00A36F12" w:rsidP="00A36F1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6F12">
        <w:rPr>
          <w:rFonts w:ascii="新細明體" w:eastAsia="新細明體" w:hAnsi="新細明體" w:cs="新細明體"/>
          <w:kern w:val="0"/>
          <w:szCs w:val="24"/>
        </w:rPr>
        <w:t xml:space="preserve">　　前些天，有電視記者安排殺害幼童的嫌疑犯劉某，和可能也有罪責而被法院限制居住的幼童母親駱女會面，竟造成駱女失去蹤影。之前電視台也做了幼童母親的專訪。對這樣的案子，電視台有必要這樣去深入採訪嗎？人們需要知道這樣的母親的</w:t>
      </w:r>
      <w:proofErr w:type="gramStart"/>
      <w:r w:rsidRPr="00A36F12">
        <w:rPr>
          <w:rFonts w:ascii="新細明體" w:eastAsia="新細明體" w:hAnsi="新細明體" w:cs="新細明體"/>
          <w:kern w:val="0"/>
          <w:szCs w:val="24"/>
        </w:rPr>
        <w:t>說詞嗎</w:t>
      </w:r>
      <w:proofErr w:type="gramEnd"/>
      <w:r w:rsidRPr="00A36F12">
        <w:rPr>
          <w:rFonts w:ascii="新細明體" w:eastAsia="新細明體" w:hAnsi="新細明體" w:cs="新細明體"/>
          <w:kern w:val="0"/>
          <w:szCs w:val="24"/>
        </w:rPr>
        <w:t>？</w:t>
      </w:r>
    </w:p>
    <w:p w:rsidR="00A36F12" w:rsidRPr="00A36F12" w:rsidRDefault="00A36F12" w:rsidP="00A36F1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6F12">
        <w:rPr>
          <w:rFonts w:ascii="新細明體" w:eastAsia="新細明體" w:hAnsi="新細明體" w:cs="新細明體"/>
          <w:kern w:val="0"/>
          <w:szCs w:val="24"/>
        </w:rPr>
        <w:t xml:space="preserve">　　雜誌報導歌星羅時豐與吳姓女子的一夜情，二十歲的吳姓女子上吊自殺身亡。雜誌社真的要這樣挖人隱私，讀者真的想看這些八卦？事發後，報紙和電視真的需要大肆報導？讀者和觀眾真的想多知道這一類的故事？</w:t>
      </w:r>
    </w:p>
    <w:p w:rsidR="00A36F12" w:rsidRPr="00A36F12" w:rsidRDefault="00A36F12" w:rsidP="00A36F1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6F12">
        <w:rPr>
          <w:rFonts w:ascii="新細明體" w:eastAsia="新細明體" w:hAnsi="新細明體" w:cs="新細明體"/>
          <w:kern w:val="0"/>
          <w:szCs w:val="24"/>
        </w:rPr>
        <w:t xml:space="preserve">　　死了人就上新聞，死得特別，死得多更要上新聞。這難道真的是新聞報導的鐵律，或是人們喜歡看這樣的新聞是重要的甚至是唯一的依據。表面上，我們可以勉強替新聞媒體找理由說，這是尊重生命的表現。</w:t>
      </w:r>
    </w:p>
    <w:p w:rsidR="00A36F12" w:rsidRPr="00A36F12" w:rsidRDefault="00A36F12" w:rsidP="00A36F1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6F12">
        <w:rPr>
          <w:rFonts w:ascii="新細明體" w:eastAsia="新細明體" w:hAnsi="新細明體" w:cs="新細明體"/>
          <w:kern w:val="0"/>
          <w:szCs w:val="24"/>
        </w:rPr>
        <w:t xml:space="preserve">　　實際上，新聞界不太可能是真正為了尊重生命，為了發揮人道精神，最重要的還是為了收視率，還是為了賺錢。</w:t>
      </w:r>
    </w:p>
    <w:p w:rsidR="00A36F12" w:rsidRPr="00A36F12" w:rsidRDefault="00A36F12" w:rsidP="00A36F1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6F12">
        <w:rPr>
          <w:rFonts w:ascii="新細明體" w:eastAsia="新細明體" w:hAnsi="新細明體" w:cs="新細明體"/>
          <w:kern w:val="0"/>
          <w:szCs w:val="24"/>
        </w:rPr>
        <w:t xml:space="preserve">　　到底新聞媒體要讓觀眾和讀者知道什麼，我看新聞界人士從來沒好好想過。大都只是跟著鈔票在走，以為人們喜歡看某些消息和節目。然後就拿這類消息和節目來</w:t>
      </w:r>
      <w:proofErr w:type="gramStart"/>
      <w:r w:rsidRPr="00A36F12">
        <w:rPr>
          <w:rFonts w:ascii="新細明體" w:eastAsia="新細明體" w:hAnsi="新細明體" w:cs="新細明體"/>
          <w:kern w:val="0"/>
          <w:szCs w:val="24"/>
        </w:rPr>
        <w:t>餵</w:t>
      </w:r>
      <w:proofErr w:type="gramEnd"/>
      <w:r w:rsidRPr="00A36F12">
        <w:rPr>
          <w:rFonts w:ascii="新細明體" w:eastAsia="新細明體" w:hAnsi="新細明體" w:cs="新細明體"/>
          <w:kern w:val="0"/>
          <w:szCs w:val="24"/>
        </w:rPr>
        <w:t>飼觀眾謮者。在另一方面，大多數人很可能就真的是喜歡看這些聳人聽聞的故事，因為這些背離社會規範的事件很刺激，很有意思。大多數人在看這類新聞的時候恐怕也很少想到自己到底為什麼要看。</w:t>
      </w:r>
    </w:p>
    <w:p w:rsidR="00A36F12" w:rsidRPr="00A36F12" w:rsidRDefault="00A36F12" w:rsidP="00A36F1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6F12">
        <w:rPr>
          <w:rFonts w:ascii="新細明體" w:eastAsia="新細明體" w:hAnsi="新細明體" w:cs="新細明體"/>
          <w:kern w:val="0"/>
          <w:szCs w:val="24"/>
        </w:rPr>
        <w:t xml:space="preserve">　　這些新聞</w:t>
      </w:r>
      <w:proofErr w:type="gramStart"/>
      <w:r w:rsidRPr="00A36F12">
        <w:rPr>
          <w:rFonts w:ascii="新細明體" w:eastAsia="新細明體" w:hAnsi="新細明體" w:cs="新細明體"/>
          <w:kern w:val="0"/>
          <w:szCs w:val="24"/>
        </w:rPr>
        <w:t>佔</w:t>
      </w:r>
      <w:proofErr w:type="gramEnd"/>
      <w:r w:rsidRPr="00A36F12">
        <w:rPr>
          <w:rFonts w:ascii="新細明體" w:eastAsia="新細明體" w:hAnsi="新細明體" w:cs="新細明體"/>
          <w:kern w:val="0"/>
          <w:szCs w:val="24"/>
        </w:rPr>
        <w:t>了報紙那麼多篇幅電視節目那麼多時間，自然就會壓縮到其他事務被傳播的機會。發生這一類事，媒體不可能不報導，雖然愈來愈多的人覺得沒有必要。媒體即使要報導，也應該慎重處理篇幅大小的問題。</w:t>
      </w:r>
    </w:p>
    <w:p w:rsidR="00A36F12" w:rsidRPr="00A36F12" w:rsidRDefault="00A36F12" w:rsidP="00A36F1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6F12">
        <w:rPr>
          <w:rFonts w:ascii="新細明體" w:eastAsia="新細明體" w:hAnsi="新細明體" w:cs="新細明體"/>
          <w:kern w:val="0"/>
          <w:szCs w:val="24"/>
        </w:rPr>
        <w:t xml:space="preserve">　　就目前的情況來看，是太多了。這種新聞實在沒什麼太大價值。新聞界不假思索大事炒作是很沒有智慧，也是很不敬業的做法。新聞媒體應開始澈底檢討，而觀眾讀者也應有所反省。</w:t>
      </w:r>
    </w:p>
    <w:p w:rsidR="00A36F12" w:rsidRPr="00A36F12" w:rsidRDefault="00A36F12" w:rsidP="00A36F1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36F12">
        <w:rPr>
          <w:rFonts w:ascii="新細明體" w:eastAsia="新細明體" w:hAnsi="新細明體" w:cs="新細明體"/>
          <w:kern w:val="0"/>
          <w:szCs w:val="24"/>
        </w:rPr>
        <w:t> </w:t>
      </w:r>
    </w:p>
    <w:p w:rsidR="00A36F12" w:rsidRPr="00A36F12" w:rsidRDefault="00A36F12"/>
    <w:sectPr w:rsidR="00A36F12" w:rsidRPr="00A36F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12"/>
    <w:rsid w:val="0057666D"/>
    <w:rsid w:val="00A3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2F53C-2A45-4A7B-8FBB-CE46655E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2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2</cp:revision>
  <dcterms:created xsi:type="dcterms:W3CDTF">2024-01-24T12:27:00Z</dcterms:created>
  <dcterms:modified xsi:type="dcterms:W3CDTF">2024-01-24T12:30:00Z</dcterms:modified>
</cp:coreProperties>
</file>